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06BA" w:rsidRPr="00527DB4" w:rsidRDefault="00527DB4" w:rsidP="00527DB4">
      <w:pPr>
        <w:spacing w:after="0" w:line="240" w:lineRule="auto"/>
        <w:jc w:val="center"/>
        <w:rPr>
          <w:rFonts w:ascii="Times New Roman" w:eastAsia="+mn-ea" w:hAnsi="Times New Roman" w:cs="Times New Roman"/>
          <w:bCs/>
          <w:color w:val="000000"/>
          <w:kern w:val="24"/>
          <w:sz w:val="28"/>
          <w:szCs w:val="28"/>
          <w:lang w:eastAsia="ru-RU"/>
        </w:rPr>
      </w:pPr>
      <w:r w:rsidRPr="00527DB4">
        <w:rPr>
          <w:rFonts w:ascii="Times New Roman" w:eastAsia="+mn-ea" w:hAnsi="Times New Roman" w:cs="Times New Roman"/>
          <w:bCs/>
          <w:color w:val="000000"/>
          <w:kern w:val="24"/>
          <w:sz w:val="28"/>
          <w:szCs w:val="28"/>
          <w:lang w:eastAsia="ru-RU"/>
        </w:rPr>
        <w:t>Нравственно – патриотическое воспитание детей старшего дошкольного возраста на основе проектов, посвящённых</w:t>
      </w:r>
      <w:r>
        <w:rPr>
          <w:rFonts w:ascii="Times New Roman" w:eastAsia="+mn-ea" w:hAnsi="Times New Roman" w:cs="Times New Roman"/>
          <w:bCs/>
          <w:color w:val="000000"/>
          <w:kern w:val="24"/>
          <w:sz w:val="28"/>
          <w:szCs w:val="28"/>
          <w:lang w:eastAsia="ru-RU"/>
        </w:rPr>
        <w:t xml:space="preserve"> </w:t>
      </w:r>
      <w:bookmarkStart w:id="0" w:name="_GoBack"/>
      <w:bookmarkEnd w:id="0"/>
      <w:r w:rsidRPr="00527DB4">
        <w:rPr>
          <w:rFonts w:ascii="Times New Roman" w:eastAsia="+mn-ea" w:hAnsi="Times New Roman" w:cs="Times New Roman"/>
          <w:bCs/>
          <w:color w:val="000000"/>
          <w:kern w:val="24"/>
          <w:sz w:val="28"/>
          <w:szCs w:val="28"/>
          <w:lang w:eastAsia="ru-RU"/>
        </w:rPr>
        <w:t>Дню Победы</w:t>
      </w:r>
    </w:p>
    <w:p w:rsidR="00B106BA" w:rsidRPr="00B106BA" w:rsidRDefault="00B106BA" w:rsidP="00B106BA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B106BA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</w:t>
      </w:r>
    </w:p>
    <w:p w:rsidR="00B106BA" w:rsidRPr="00B106BA" w:rsidRDefault="008033D5" w:rsidP="00B106BA">
      <w:pPr>
        <w:shd w:val="clear" w:color="auto" w:fill="FFFFFF"/>
        <w:spacing w:after="150" w:line="240" w:lineRule="auto"/>
        <w:jc w:val="right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8"/>
          <w:lang w:eastAsia="ru-RU"/>
        </w:rPr>
        <w:t>Слайд № 1</w:t>
      </w:r>
      <w:r w:rsidR="007C1A59">
        <w:rPr>
          <w:rFonts w:ascii="Times New Roman" w:eastAsia="Times New Roman" w:hAnsi="Times New Roman" w:cs="Times New Roman"/>
          <w:b/>
          <w:bCs/>
          <w:color w:val="333333"/>
          <w:sz w:val="28"/>
          <w:lang w:eastAsia="ru-RU"/>
        </w:rPr>
        <w:t>.</w:t>
      </w:r>
      <w:r>
        <w:rPr>
          <w:rFonts w:ascii="Times New Roman" w:eastAsia="Times New Roman" w:hAnsi="Times New Roman" w:cs="Times New Roman"/>
          <w:b/>
          <w:bCs/>
          <w:color w:val="333333"/>
          <w:sz w:val="28"/>
          <w:lang w:eastAsia="ru-RU"/>
        </w:rPr>
        <w:t xml:space="preserve"> </w:t>
      </w:r>
      <w:r w:rsidR="00B106BA" w:rsidRPr="00B106BA">
        <w:rPr>
          <w:rFonts w:ascii="Times New Roman" w:eastAsia="Times New Roman" w:hAnsi="Times New Roman" w:cs="Times New Roman"/>
          <w:b/>
          <w:bCs/>
          <w:color w:val="333333"/>
          <w:sz w:val="28"/>
          <w:lang w:eastAsia="ru-RU"/>
        </w:rPr>
        <w:t>Сияет солнце в День Победы</w:t>
      </w:r>
    </w:p>
    <w:p w:rsidR="00B106BA" w:rsidRPr="00B106BA" w:rsidRDefault="00B106BA" w:rsidP="00B106BA">
      <w:pPr>
        <w:shd w:val="clear" w:color="auto" w:fill="FFFFFF"/>
        <w:spacing w:after="150" w:line="240" w:lineRule="auto"/>
        <w:jc w:val="right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B106BA">
        <w:rPr>
          <w:rFonts w:ascii="Times New Roman" w:eastAsia="Times New Roman" w:hAnsi="Times New Roman" w:cs="Times New Roman"/>
          <w:b/>
          <w:bCs/>
          <w:color w:val="333333"/>
          <w:sz w:val="28"/>
          <w:lang w:eastAsia="ru-RU"/>
        </w:rPr>
        <w:t>И будет нам всегда светить.</w:t>
      </w:r>
    </w:p>
    <w:p w:rsidR="00B106BA" w:rsidRPr="00B106BA" w:rsidRDefault="00B106BA" w:rsidP="00B106BA">
      <w:pPr>
        <w:shd w:val="clear" w:color="auto" w:fill="FFFFFF"/>
        <w:spacing w:after="150" w:line="240" w:lineRule="auto"/>
        <w:jc w:val="right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B106BA">
        <w:rPr>
          <w:rFonts w:ascii="Times New Roman" w:eastAsia="Times New Roman" w:hAnsi="Times New Roman" w:cs="Times New Roman"/>
          <w:b/>
          <w:bCs/>
          <w:color w:val="333333"/>
          <w:sz w:val="28"/>
          <w:lang w:eastAsia="ru-RU"/>
        </w:rPr>
        <w:t>В боях жестоких наши деды</w:t>
      </w:r>
    </w:p>
    <w:p w:rsidR="00B106BA" w:rsidRPr="00B106BA" w:rsidRDefault="00B106BA" w:rsidP="00B106BA">
      <w:pPr>
        <w:shd w:val="clear" w:color="auto" w:fill="FFFFFF"/>
        <w:spacing w:after="150" w:line="240" w:lineRule="auto"/>
        <w:jc w:val="right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B106BA">
        <w:rPr>
          <w:rFonts w:ascii="Times New Roman" w:eastAsia="Times New Roman" w:hAnsi="Times New Roman" w:cs="Times New Roman"/>
          <w:b/>
          <w:bCs/>
          <w:color w:val="333333"/>
          <w:sz w:val="28"/>
          <w:lang w:eastAsia="ru-RU"/>
        </w:rPr>
        <w:t>Врага сумели победить.</w:t>
      </w:r>
    </w:p>
    <w:p w:rsidR="00B106BA" w:rsidRPr="00B106BA" w:rsidRDefault="00B106BA" w:rsidP="00B106BA">
      <w:pPr>
        <w:shd w:val="clear" w:color="auto" w:fill="FFFFFF"/>
        <w:spacing w:after="150" w:line="240" w:lineRule="auto"/>
        <w:jc w:val="right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B106BA">
        <w:rPr>
          <w:rFonts w:ascii="Times New Roman" w:eastAsia="Times New Roman" w:hAnsi="Times New Roman" w:cs="Times New Roman"/>
          <w:b/>
          <w:bCs/>
          <w:color w:val="333333"/>
          <w:sz w:val="28"/>
          <w:lang w:eastAsia="ru-RU"/>
        </w:rPr>
        <w:t>Мир герои отстояли</w:t>
      </w:r>
    </w:p>
    <w:p w:rsidR="00B106BA" w:rsidRPr="00B106BA" w:rsidRDefault="00B106BA" w:rsidP="00B106BA">
      <w:pPr>
        <w:shd w:val="clear" w:color="auto" w:fill="FFFFFF"/>
        <w:spacing w:after="150" w:line="240" w:lineRule="auto"/>
        <w:jc w:val="right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B106BA">
        <w:rPr>
          <w:rFonts w:ascii="Times New Roman" w:eastAsia="Times New Roman" w:hAnsi="Times New Roman" w:cs="Times New Roman"/>
          <w:b/>
          <w:bCs/>
          <w:color w:val="333333"/>
          <w:sz w:val="28"/>
          <w:lang w:eastAsia="ru-RU"/>
        </w:rPr>
        <w:t>Помнить их мы поклялись.</w:t>
      </w:r>
    </w:p>
    <w:p w:rsidR="00B106BA" w:rsidRPr="00B106BA" w:rsidRDefault="00B106BA" w:rsidP="00B106BA">
      <w:pPr>
        <w:shd w:val="clear" w:color="auto" w:fill="FFFFFF"/>
        <w:spacing w:after="150" w:line="240" w:lineRule="auto"/>
        <w:jc w:val="right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B106BA">
        <w:rPr>
          <w:rFonts w:ascii="Times New Roman" w:eastAsia="Times New Roman" w:hAnsi="Times New Roman" w:cs="Times New Roman"/>
          <w:b/>
          <w:bCs/>
          <w:color w:val="333333"/>
          <w:sz w:val="28"/>
          <w:lang w:eastAsia="ru-RU"/>
        </w:rPr>
        <w:t>Солдаты Мая, слава вам навеки,</w:t>
      </w:r>
    </w:p>
    <w:p w:rsidR="00B106BA" w:rsidRPr="00B106BA" w:rsidRDefault="00B106BA" w:rsidP="00B106BA">
      <w:pPr>
        <w:shd w:val="clear" w:color="auto" w:fill="FFFFFF"/>
        <w:spacing w:after="150" w:line="240" w:lineRule="auto"/>
        <w:jc w:val="right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B106BA">
        <w:rPr>
          <w:rFonts w:ascii="Times New Roman" w:eastAsia="Times New Roman" w:hAnsi="Times New Roman" w:cs="Times New Roman"/>
          <w:b/>
          <w:bCs/>
          <w:color w:val="333333"/>
          <w:sz w:val="28"/>
          <w:lang w:eastAsia="ru-RU"/>
        </w:rPr>
        <w:t>Поклон Вам низкий до земли!</w:t>
      </w:r>
    </w:p>
    <w:p w:rsidR="00B106BA" w:rsidRPr="00B106BA" w:rsidRDefault="00685CBD" w:rsidP="00B106BA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685CBD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Слайд</w:t>
      </w:r>
      <w:r w:rsidR="00453668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 xml:space="preserve"> </w:t>
      </w:r>
      <w:r w:rsidR="008033D5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2 .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="00B106BA" w:rsidRPr="00B106B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Одна из важнейших задач современного общества – нравственно-патриотическое воспитание подрастающего поколения. </w:t>
      </w:r>
    </w:p>
    <w:p w:rsidR="00453668" w:rsidRDefault="00B106BA" w:rsidP="00B106B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B106BA">
        <w:rPr>
          <w:rFonts w:ascii="Helvetica" w:eastAsia="Times New Roman" w:hAnsi="Helvetica" w:cs="Helvetica"/>
          <w:color w:val="333333"/>
          <w:sz w:val="28"/>
          <w:szCs w:val="28"/>
          <w:shd w:val="clear" w:color="auto" w:fill="FFFFFF"/>
          <w:lang w:eastAsia="ru-RU"/>
        </w:rPr>
        <w:t> </w:t>
      </w:r>
      <w:r w:rsidR="00685CBD" w:rsidRPr="00685CBD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Слайд</w:t>
      </w:r>
      <w:r w:rsidR="008033D5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 xml:space="preserve"> 3.</w:t>
      </w:r>
      <w:r w:rsidR="002D7944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 xml:space="preserve"> </w:t>
      </w:r>
      <w:r w:rsidR="00685CBD" w:rsidRPr="00B106BA">
        <w:rPr>
          <w:rFonts w:ascii="Helvetica" w:eastAsia="Times New Roman" w:hAnsi="Helvetica" w:cs="Helvetica"/>
          <w:color w:val="333333"/>
          <w:sz w:val="28"/>
          <w:szCs w:val="28"/>
          <w:shd w:val="clear" w:color="auto" w:fill="FFFFFF"/>
          <w:lang w:eastAsia="ru-RU"/>
        </w:rPr>
        <w:t xml:space="preserve"> </w:t>
      </w:r>
      <w:r w:rsidRPr="00E27A90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Исторически сложилось так, что любовь к Родине</w:t>
      </w:r>
      <w:r w:rsidRPr="00E27A9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, патриотизм во все времена в Российском государстве были чертой национального характера. </w:t>
      </w:r>
    </w:p>
    <w:p w:rsidR="00685CBD" w:rsidRPr="00E27A90" w:rsidRDefault="00453668" w:rsidP="00B106B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685CBD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Слайд</w:t>
      </w:r>
      <w:r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 xml:space="preserve"> </w:t>
      </w:r>
      <w:r w:rsidRPr="00453668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4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. </w:t>
      </w:r>
      <w:r w:rsidR="00B106BA" w:rsidRPr="00E27A9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Но в силу последних перемен все более заметной стала утрата традиционного российского патриотического сознания.</w:t>
      </w:r>
      <w:r w:rsidR="00685CBD" w:rsidRPr="00E27A90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 xml:space="preserve"> </w:t>
      </w:r>
    </w:p>
    <w:p w:rsidR="00B106BA" w:rsidRPr="00E27A90" w:rsidRDefault="002D7944" w:rsidP="00B106B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E27A90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 </w:t>
      </w:r>
      <w:r w:rsidRPr="00E27A90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Слайд</w:t>
      </w:r>
      <w:r w:rsidR="008033D5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 xml:space="preserve"> 5.</w:t>
      </w:r>
      <w:r w:rsidRPr="00E27A90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 </w:t>
      </w:r>
      <w:r w:rsidR="00B106BA" w:rsidRPr="00E27A9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У</w:t>
      </w:r>
      <w:r w:rsidR="00685CBD" w:rsidRPr="00E27A9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современных</w:t>
      </w:r>
      <w:r w:rsidR="00B106BA" w:rsidRPr="00E27A9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детей искажены представления о патриотизме, доброте, великодушии.</w:t>
      </w:r>
    </w:p>
    <w:p w:rsidR="00453668" w:rsidRDefault="002D7944" w:rsidP="00B106B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106BA">
        <w:rPr>
          <w:rFonts w:ascii="Helvetica" w:eastAsia="Times New Roman" w:hAnsi="Helvetica" w:cs="Helvetica"/>
          <w:color w:val="333333"/>
          <w:sz w:val="28"/>
          <w:szCs w:val="28"/>
          <w:shd w:val="clear" w:color="auto" w:fill="FFFFFF"/>
          <w:lang w:eastAsia="ru-RU"/>
        </w:rPr>
        <w:t xml:space="preserve"> </w:t>
      </w:r>
      <w:r w:rsidR="00B106BA" w:rsidRPr="00B106B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Применительно к дошкольникам понятие «чувство патриотизма» носит достаточно абстрактный характер. Ребенок дошкольного возраста мыслит конкретно. Он должен выполнять конкретные дела, а не оперировать отвлеченными понятиями. </w:t>
      </w:r>
    </w:p>
    <w:p w:rsidR="002D7944" w:rsidRDefault="00453668" w:rsidP="00B106B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85CBD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Слайд</w:t>
      </w:r>
      <w:r w:rsidRPr="00453668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 xml:space="preserve"> 6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  <w:r w:rsidR="00B106BA" w:rsidRPr="00B106B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В этом смысле проектный метод – наиболее целесообразная форма решения задач нравственно-патриотического воспитания. </w:t>
      </w:r>
    </w:p>
    <w:p w:rsidR="002D7944" w:rsidRDefault="002D7944" w:rsidP="00B106B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106BA">
        <w:rPr>
          <w:rFonts w:ascii="Helvetica" w:eastAsia="Times New Roman" w:hAnsi="Helvetica" w:cs="Helvetica"/>
          <w:color w:val="333333"/>
          <w:sz w:val="28"/>
          <w:szCs w:val="28"/>
          <w:shd w:val="clear" w:color="auto" w:fill="FFFFFF"/>
          <w:lang w:eastAsia="ru-RU"/>
        </w:rPr>
        <w:t> </w:t>
      </w:r>
      <w:r w:rsidRPr="00685CBD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Слайд</w:t>
      </w:r>
      <w:r w:rsidR="008033D5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 xml:space="preserve"> 7.</w:t>
      </w:r>
      <w:r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 xml:space="preserve"> </w:t>
      </w:r>
      <w:r w:rsidRPr="00B106BA">
        <w:rPr>
          <w:rFonts w:ascii="Helvetica" w:eastAsia="Times New Roman" w:hAnsi="Helvetica" w:cs="Helvetica"/>
          <w:color w:val="333333"/>
          <w:sz w:val="28"/>
          <w:szCs w:val="28"/>
          <w:shd w:val="clear" w:color="auto" w:fill="FFFFFF"/>
          <w:lang w:eastAsia="ru-RU"/>
        </w:rPr>
        <w:t xml:space="preserve"> </w:t>
      </w:r>
      <w:r w:rsidR="00B106BA" w:rsidRPr="00B106B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 нашем детском саду одной из задач нравственно-патриотического воспитания детей является формирование у детей представления о героизме, воспитание уважительного отношения к воинам, защищавшим страну в годы Великой Отечественной войны.</w:t>
      </w:r>
    </w:p>
    <w:p w:rsidR="00115940" w:rsidRDefault="002D7944" w:rsidP="00B106B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106BA">
        <w:rPr>
          <w:rFonts w:ascii="Helvetica" w:eastAsia="Times New Roman" w:hAnsi="Helvetica" w:cs="Helvetica"/>
          <w:color w:val="333333"/>
          <w:sz w:val="28"/>
          <w:szCs w:val="28"/>
          <w:shd w:val="clear" w:color="auto" w:fill="FFFFFF"/>
          <w:lang w:eastAsia="ru-RU"/>
        </w:rPr>
        <w:t> </w:t>
      </w:r>
      <w:r w:rsidRPr="00685CBD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Слайд</w:t>
      </w:r>
      <w:r w:rsidR="008033D5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 xml:space="preserve"> 8</w:t>
      </w:r>
      <w:r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 xml:space="preserve"> </w:t>
      </w:r>
      <w:r w:rsidR="008033D5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.</w:t>
      </w:r>
      <w:r w:rsidR="00B106BA" w:rsidRPr="00B106B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Наша главная цель – подвести ребенка к пониманию того, что мы живем в мирное время, которым мы обязаны нашим ветеранам, что Родина помнит и чтит своих героев, отдавших жизнь за счастье людей, их имена увековечены в названиях городов, улиц, в их честь воздвигнуты памятники. Достичь этой цели нам помогают разработанные в детском саду проекты. </w:t>
      </w:r>
    </w:p>
    <w:p w:rsidR="00453668" w:rsidRDefault="00115940" w:rsidP="00B106B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106BA">
        <w:rPr>
          <w:rFonts w:ascii="Helvetica" w:eastAsia="Times New Roman" w:hAnsi="Helvetica" w:cs="Helvetica"/>
          <w:color w:val="333333"/>
          <w:sz w:val="28"/>
          <w:szCs w:val="28"/>
          <w:shd w:val="clear" w:color="auto" w:fill="FFFFFF"/>
          <w:lang w:eastAsia="ru-RU"/>
        </w:rPr>
        <w:t> </w:t>
      </w:r>
      <w:r w:rsidRPr="00685CBD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Слайд</w:t>
      </w:r>
      <w:r w:rsidRPr="00B106BA">
        <w:rPr>
          <w:rFonts w:ascii="Helvetica" w:eastAsia="Times New Roman" w:hAnsi="Helvetica" w:cs="Helvetica"/>
          <w:color w:val="333333"/>
          <w:sz w:val="28"/>
          <w:szCs w:val="28"/>
          <w:shd w:val="clear" w:color="auto" w:fill="FFFFFF"/>
          <w:lang w:eastAsia="ru-RU"/>
        </w:rPr>
        <w:t xml:space="preserve"> </w:t>
      </w:r>
      <w:r w:rsidR="008033D5" w:rsidRPr="008033D5">
        <w:rPr>
          <w:rFonts w:ascii="Helvetica" w:eastAsia="Times New Roman" w:hAnsi="Helvetica" w:cs="Helvetica"/>
          <w:b/>
          <w:color w:val="333333"/>
          <w:sz w:val="24"/>
          <w:szCs w:val="24"/>
          <w:shd w:val="clear" w:color="auto" w:fill="FFFFFF"/>
          <w:lang w:eastAsia="ru-RU"/>
        </w:rPr>
        <w:t>9</w:t>
      </w:r>
      <w:r w:rsidR="008033D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  <w:r w:rsidRPr="008033D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</w:t>
      </w:r>
      <w:r w:rsidR="00B106BA" w:rsidRPr="00B106B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роектный метод позволяет объединить детей, родителей и воспитателей в совместной деятельности.</w:t>
      </w:r>
    </w:p>
    <w:p w:rsidR="00115940" w:rsidRDefault="00453668" w:rsidP="00B106B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85CBD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lastRenderedPageBreak/>
        <w:t>Слайд</w:t>
      </w:r>
      <w:r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 xml:space="preserve"> 10.</w:t>
      </w:r>
      <w:r w:rsidR="00B106BA" w:rsidRPr="00B106B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А это очень важно, потому что в нравственно-патриотическом воспитании огромное значение имеет пример взрослых, особенно близких людей. </w:t>
      </w:r>
    </w:p>
    <w:p w:rsidR="00B106BA" w:rsidRPr="00B106BA" w:rsidRDefault="00115940" w:rsidP="00B106BA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B106BA">
        <w:rPr>
          <w:rFonts w:ascii="Helvetica" w:eastAsia="Times New Roman" w:hAnsi="Helvetica" w:cs="Helvetica"/>
          <w:color w:val="333333"/>
          <w:sz w:val="28"/>
          <w:szCs w:val="28"/>
          <w:shd w:val="clear" w:color="auto" w:fill="FFFFFF"/>
          <w:lang w:eastAsia="ru-RU"/>
        </w:rPr>
        <w:t> </w:t>
      </w:r>
      <w:r w:rsidRPr="00685CBD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Слайд</w:t>
      </w:r>
      <w:r w:rsidR="008033D5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 xml:space="preserve"> 11.</w:t>
      </w:r>
      <w:r w:rsidRPr="00B106BA">
        <w:rPr>
          <w:rFonts w:ascii="Helvetica" w:eastAsia="Times New Roman" w:hAnsi="Helvetica" w:cs="Helvetica"/>
          <w:color w:val="333333"/>
          <w:sz w:val="28"/>
          <w:szCs w:val="28"/>
          <w:shd w:val="clear" w:color="auto" w:fill="FFFFFF"/>
          <w:lang w:eastAsia="ru-RU"/>
        </w:rPr>
        <w:t xml:space="preserve"> </w:t>
      </w:r>
      <w:r>
        <w:rPr>
          <w:rFonts w:ascii="Helvetica" w:eastAsia="Times New Roman" w:hAnsi="Helvetica" w:cs="Helvetica"/>
          <w:color w:val="333333"/>
          <w:sz w:val="28"/>
          <w:szCs w:val="28"/>
          <w:shd w:val="clear" w:color="auto" w:fill="FFFFFF"/>
          <w:lang w:eastAsia="ru-RU"/>
        </w:rPr>
        <w:t xml:space="preserve"> </w:t>
      </w:r>
      <w:r w:rsidR="00B106BA" w:rsidRPr="00B106B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 детском саду разработаны и реализуются следующие проекты по патриотическому воспитанию детей с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таршего</w:t>
      </w:r>
      <w:r w:rsidR="00B106BA" w:rsidRPr="00B106B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дошкольного возраста:</w:t>
      </w:r>
    </w:p>
    <w:p w:rsidR="00B106BA" w:rsidRPr="00B106BA" w:rsidRDefault="00453668" w:rsidP="00453668">
      <w:pPr>
        <w:shd w:val="clear" w:color="auto" w:fill="FFFFFF"/>
        <w:spacing w:before="100" w:beforeAutospacing="1" w:after="100" w:afterAutospacing="1" w:line="240" w:lineRule="auto"/>
        <w:ind w:left="360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685CBD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Слайд</w:t>
      </w:r>
      <w:r w:rsidRPr="00B106B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453668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12-13</w:t>
      </w:r>
      <w:r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="00B106BA" w:rsidRPr="00B106B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«Наша Армия сильна – защищает на</w:t>
      </w:r>
      <w:r w:rsidR="0015182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</w:t>
      </w:r>
      <w:r w:rsidR="00B106BA" w:rsidRPr="00B106B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она»;</w:t>
      </w:r>
    </w:p>
    <w:p w:rsidR="00B106BA" w:rsidRPr="00B106BA" w:rsidRDefault="00115940" w:rsidP="00B106BA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B106BA">
        <w:rPr>
          <w:rFonts w:ascii="Helvetica" w:eastAsia="Times New Roman" w:hAnsi="Helvetica" w:cs="Helvetica"/>
          <w:color w:val="333333"/>
          <w:sz w:val="28"/>
          <w:szCs w:val="28"/>
          <w:shd w:val="clear" w:color="auto" w:fill="FFFFFF"/>
          <w:lang w:eastAsia="ru-RU"/>
        </w:rPr>
        <w:t> </w:t>
      </w:r>
      <w:r w:rsidR="00A605C2" w:rsidRPr="00A605C2">
        <w:rPr>
          <w:rFonts w:ascii="Helvetica" w:eastAsia="Times New Roman" w:hAnsi="Helvetica" w:cs="Helvetica"/>
          <w:b/>
          <w:color w:val="333333"/>
          <w:sz w:val="28"/>
          <w:szCs w:val="28"/>
          <w:shd w:val="clear" w:color="auto" w:fill="FFFFFF"/>
          <w:lang w:eastAsia="ru-RU"/>
        </w:rPr>
        <w:t>Слайд 14</w:t>
      </w:r>
      <w:r w:rsidR="00A605C2">
        <w:rPr>
          <w:rFonts w:ascii="Helvetica" w:eastAsia="Times New Roman" w:hAnsi="Helvetica" w:cs="Helvetica"/>
          <w:color w:val="333333"/>
          <w:sz w:val="28"/>
          <w:szCs w:val="28"/>
          <w:shd w:val="clear" w:color="auto" w:fill="FFFFFF"/>
          <w:lang w:eastAsia="ru-RU"/>
        </w:rPr>
        <w:t>.</w:t>
      </w:r>
      <w:r w:rsidRPr="00B106B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="00B106BA" w:rsidRPr="00B106B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«Никто не забыт, ничто не забыто»,</w:t>
      </w:r>
    </w:p>
    <w:p w:rsidR="00B106BA" w:rsidRPr="00B106BA" w:rsidRDefault="00A605C2" w:rsidP="00B106BA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B106BA">
        <w:rPr>
          <w:rFonts w:ascii="Helvetica" w:eastAsia="Times New Roman" w:hAnsi="Helvetica" w:cs="Helvetica"/>
          <w:color w:val="333333"/>
          <w:sz w:val="28"/>
          <w:szCs w:val="28"/>
          <w:shd w:val="clear" w:color="auto" w:fill="FFFFFF"/>
          <w:lang w:eastAsia="ru-RU"/>
        </w:rPr>
        <w:t> </w:t>
      </w:r>
      <w:r w:rsidRPr="00A605C2">
        <w:rPr>
          <w:rFonts w:ascii="Helvetica" w:eastAsia="Times New Roman" w:hAnsi="Helvetica" w:cs="Helvetica"/>
          <w:b/>
          <w:color w:val="333333"/>
          <w:sz w:val="28"/>
          <w:szCs w:val="28"/>
          <w:shd w:val="clear" w:color="auto" w:fill="FFFFFF"/>
          <w:lang w:eastAsia="ru-RU"/>
        </w:rPr>
        <w:t xml:space="preserve">Слайд </w:t>
      </w:r>
      <w:r>
        <w:rPr>
          <w:rFonts w:ascii="Helvetica" w:eastAsia="Times New Roman" w:hAnsi="Helvetica" w:cs="Helvetica"/>
          <w:b/>
          <w:color w:val="333333"/>
          <w:sz w:val="28"/>
          <w:szCs w:val="28"/>
          <w:shd w:val="clear" w:color="auto" w:fill="FFFFFF"/>
          <w:lang w:eastAsia="ru-RU"/>
        </w:rPr>
        <w:t xml:space="preserve">15-16. </w:t>
      </w:r>
      <w:r w:rsidR="00B106BA" w:rsidRPr="00B106B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«Герои Победы»,</w:t>
      </w:r>
    </w:p>
    <w:p w:rsidR="00B106BA" w:rsidRPr="00B106BA" w:rsidRDefault="00A605C2" w:rsidP="00B106BA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B106BA">
        <w:rPr>
          <w:rFonts w:ascii="Helvetica" w:eastAsia="Times New Roman" w:hAnsi="Helvetica" w:cs="Helvetica"/>
          <w:color w:val="333333"/>
          <w:sz w:val="28"/>
          <w:szCs w:val="28"/>
          <w:shd w:val="clear" w:color="auto" w:fill="FFFFFF"/>
          <w:lang w:eastAsia="ru-RU"/>
        </w:rPr>
        <w:t> </w:t>
      </w:r>
      <w:r w:rsidRPr="00A605C2">
        <w:rPr>
          <w:rFonts w:ascii="Helvetica" w:eastAsia="Times New Roman" w:hAnsi="Helvetica" w:cs="Helvetica"/>
          <w:b/>
          <w:color w:val="333333"/>
          <w:sz w:val="28"/>
          <w:szCs w:val="28"/>
          <w:shd w:val="clear" w:color="auto" w:fill="FFFFFF"/>
          <w:lang w:eastAsia="ru-RU"/>
        </w:rPr>
        <w:t xml:space="preserve">Слайд </w:t>
      </w:r>
      <w:r>
        <w:rPr>
          <w:rFonts w:ascii="Helvetica" w:eastAsia="Times New Roman" w:hAnsi="Helvetica" w:cs="Helvetica"/>
          <w:b/>
          <w:color w:val="333333"/>
          <w:sz w:val="28"/>
          <w:szCs w:val="28"/>
          <w:shd w:val="clear" w:color="auto" w:fill="FFFFFF"/>
          <w:lang w:eastAsia="ru-RU"/>
        </w:rPr>
        <w:t xml:space="preserve"> 17. </w:t>
      </w:r>
      <w:r w:rsidR="00B106BA" w:rsidRPr="00B106B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«Салют Победы»</w:t>
      </w:r>
    </w:p>
    <w:p w:rsidR="00B106BA" w:rsidRPr="00B106BA" w:rsidRDefault="00453668" w:rsidP="00B106BA">
      <w:pPr>
        <w:shd w:val="clear" w:color="auto" w:fill="FFFFFF"/>
        <w:spacing w:after="150" w:line="240" w:lineRule="auto"/>
        <w:ind w:left="60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Остано</w:t>
      </w:r>
      <w:r w:rsidR="0011594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влюсь подробнее на п</w:t>
      </w:r>
      <w:r w:rsidR="00B106BA" w:rsidRPr="00B106B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роект</w:t>
      </w:r>
      <w:r w:rsidR="0011594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е</w:t>
      </w:r>
      <w:r w:rsidR="00B106BA" w:rsidRPr="00B106B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«Салют Победы!»</w:t>
      </w:r>
    </w:p>
    <w:p w:rsidR="00B106BA" w:rsidRPr="00B106BA" w:rsidRDefault="00453668" w:rsidP="00B106BA">
      <w:pPr>
        <w:shd w:val="clear" w:color="auto" w:fill="FFFFFF"/>
        <w:spacing w:after="150" w:line="240" w:lineRule="auto"/>
        <w:ind w:left="60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685CBD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Слайд</w:t>
      </w:r>
      <w:r w:rsidRPr="00B106B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453668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18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  <w:r w:rsidR="00B106BA" w:rsidRPr="00B106B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Срок реализации: в течение месяца до празднования Дня Победы.</w:t>
      </w:r>
    </w:p>
    <w:p w:rsidR="00115940" w:rsidRDefault="00115940" w:rsidP="00266F04">
      <w:pPr>
        <w:pBdr>
          <w:bottom w:val="single" w:sz="12" w:space="1" w:color="auto"/>
        </w:pBdr>
        <w:shd w:val="clear" w:color="auto" w:fill="FFFFFF"/>
        <w:spacing w:after="150" w:line="240" w:lineRule="auto"/>
        <w:ind w:left="6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106BA">
        <w:rPr>
          <w:rFonts w:ascii="Helvetica" w:eastAsia="Times New Roman" w:hAnsi="Helvetica" w:cs="Helvetica"/>
          <w:color w:val="333333"/>
          <w:sz w:val="28"/>
          <w:szCs w:val="28"/>
          <w:shd w:val="clear" w:color="auto" w:fill="FFFFFF"/>
          <w:lang w:eastAsia="ru-RU"/>
        </w:rPr>
        <w:t> </w:t>
      </w:r>
      <w:r w:rsidRPr="00685CBD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Слайд</w:t>
      </w:r>
      <w:r w:rsidR="00A605C2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 xml:space="preserve"> 19.</w:t>
      </w:r>
      <w:r w:rsidRPr="00B106BA">
        <w:rPr>
          <w:rFonts w:ascii="Helvetica" w:eastAsia="Times New Roman" w:hAnsi="Helvetica" w:cs="Helvetica"/>
          <w:color w:val="333333"/>
          <w:sz w:val="28"/>
          <w:szCs w:val="28"/>
          <w:shd w:val="clear" w:color="auto" w:fill="FFFFFF"/>
          <w:lang w:eastAsia="ru-RU"/>
        </w:rPr>
        <w:t xml:space="preserve"> </w:t>
      </w:r>
      <w:r>
        <w:rPr>
          <w:rFonts w:ascii="Helvetica" w:eastAsia="Times New Roman" w:hAnsi="Helvetica" w:cs="Helvetica"/>
          <w:color w:val="333333"/>
          <w:sz w:val="28"/>
          <w:szCs w:val="28"/>
          <w:shd w:val="clear" w:color="auto" w:fill="FFFFFF"/>
          <w:lang w:eastAsia="ru-RU"/>
        </w:rPr>
        <w:t xml:space="preserve"> </w:t>
      </w:r>
      <w:r w:rsidR="00266F04" w:rsidRPr="00266F0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На занятии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мы</w:t>
      </w:r>
      <w:r w:rsidR="00266F04" w:rsidRPr="00266F0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организуе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</w:t>
      </w:r>
      <w:r w:rsidR="00266F04" w:rsidRPr="00266F0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групповой сбор и просмотр с детьми презентации на тему «9 Мая – День Победы!». </w:t>
      </w:r>
    </w:p>
    <w:p w:rsidR="00266F04" w:rsidRDefault="00115940" w:rsidP="00266F04">
      <w:pPr>
        <w:pBdr>
          <w:bottom w:val="single" w:sz="12" w:space="1" w:color="auto"/>
        </w:pBdr>
        <w:shd w:val="clear" w:color="auto" w:fill="FFFFFF"/>
        <w:spacing w:after="150" w:line="240" w:lineRule="auto"/>
        <w:ind w:left="6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106BA">
        <w:rPr>
          <w:rFonts w:ascii="Helvetica" w:eastAsia="Times New Roman" w:hAnsi="Helvetica" w:cs="Helvetica"/>
          <w:color w:val="333333"/>
          <w:sz w:val="28"/>
          <w:szCs w:val="28"/>
          <w:shd w:val="clear" w:color="auto" w:fill="FFFFFF"/>
          <w:lang w:eastAsia="ru-RU"/>
        </w:rPr>
        <w:t> </w:t>
      </w:r>
      <w:r w:rsidRPr="00685CBD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Слайд</w:t>
      </w:r>
      <w:r w:rsidR="00A605C2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 xml:space="preserve"> 20.</w:t>
      </w:r>
      <w:r w:rsidRPr="00B106BA">
        <w:rPr>
          <w:rFonts w:ascii="Helvetica" w:eastAsia="Times New Roman" w:hAnsi="Helvetica" w:cs="Helvetica"/>
          <w:color w:val="333333"/>
          <w:sz w:val="28"/>
          <w:szCs w:val="28"/>
          <w:shd w:val="clear" w:color="auto" w:fill="FFFFFF"/>
          <w:lang w:eastAsia="ru-RU"/>
        </w:rPr>
        <w:t xml:space="preserve"> </w:t>
      </w:r>
      <w:r>
        <w:rPr>
          <w:rFonts w:ascii="Helvetica" w:eastAsia="Times New Roman" w:hAnsi="Helvetica" w:cs="Helvetica"/>
          <w:color w:val="333333"/>
          <w:sz w:val="28"/>
          <w:szCs w:val="28"/>
          <w:shd w:val="clear" w:color="auto" w:fill="FFFFFF"/>
          <w:lang w:eastAsia="ru-RU"/>
        </w:rPr>
        <w:t xml:space="preserve"> </w:t>
      </w:r>
      <w:r w:rsidR="00266F04" w:rsidRPr="00266F0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Спланировать дальнейшую работу помогает модель трех вопросов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  <w:r w:rsidR="00266F04" w:rsidRPr="00266F0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С ее помощью </w:t>
      </w:r>
      <w:r w:rsidR="007C1A5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мы</w:t>
      </w:r>
      <w:r w:rsidR="00266F04" w:rsidRPr="00266F0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совместно с детьми определяе</w:t>
      </w:r>
      <w:r w:rsidR="007C1A5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</w:t>
      </w:r>
      <w:r w:rsidR="00266F04" w:rsidRPr="00266F0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 что они знают о празднике «День Победы», какие знания нужно расширить и как это сделать.</w:t>
      </w:r>
    </w:p>
    <w:p w:rsidR="00453668" w:rsidRDefault="00115940" w:rsidP="00266F04">
      <w:pPr>
        <w:pBdr>
          <w:bottom w:val="single" w:sz="12" w:space="1" w:color="auto"/>
        </w:pBdr>
        <w:shd w:val="clear" w:color="auto" w:fill="FFFFFF"/>
        <w:spacing w:after="150" w:line="240" w:lineRule="auto"/>
        <w:ind w:left="6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106BA">
        <w:rPr>
          <w:rFonts w:ascii="Helvetica" w:eastAsia="Times New Roman" w:hAnsi="Helvetica" w:cs="Helvetica"/>
          <w:color w:val="333333"/>
          <w:sz w:val="28"/>
          <w:szCs w:val="28"/>
          <w:shd w:val="clear" w:color="auto" w:fill="FFFFFF"/>
          <w:lang w:eastAsia="ru-RU"/>
        </w:rPr>
        <w:t> </w:t>
      </w:r>
      <w:r w:rsidRPr="00685CBD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Слайд</w:t>
      </w:r>
      <w:r w:rsidR="00A605C2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 xml:space="preserve"> 21.</w:t>
      </w:r>
      <w:r w:rsidRPr="00B106BA">
        <w:rPr>
          <w:rFonts w:ascii="Helvetica" w:eastAsia="Times New Roman" w:hAnsi="Helvetica" w:cs="Helvetica"/>
          <w:color w:val="333333"/>
          <w:sz w:val="28"/>
          <w:szCs w:val="28"/>
          <w:shd w:val="clear" w:color="auto" w:fill="FFFFFF"/>
          <w:lang w:eastAsia="ru-RU"/>
        </w:rPr>
        <w:t xml:space="preserve"> </w:t>
      </w:r>
      <w:r>
        <w:rPr>
          <w:rFonts w:ascii="Helvetica" w:eastAsia="Times New Roman" w:hAnsi="Helvetica" w:cs="Helvetica"/>
          <w:color w:val="333333"/>
          <w:sz w:val="28"/>
          <w:szCs w:val="28"/>
          <w:shd w:val="clear" w:color="auto" w:fill="FFFFFF"/>
          <w:lang w:eastAsia="ru-RU"/>
        </w:rPr>
        <w:t xml:space="preserve"> </w:t>
      </w:r>
      <w:r w:rsidR="00266F04" w:rsidRPr="00266F0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На 2-м этапе работа строится с учетом образовательных областей и предусматривает разные виды детской деятельности:</w:t>
      </w:r>
      <w:r w:rsidR="00A605C2" w:rsidRPr="00A605C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gramStart"/>
      <w:r w:rsidR="00A605C2" w:rsidRPr="00266F0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изобразительную</w:t>
      </w:r>
      <w:proofErr w:type="gramEnd"/>
      <w:r w:rsidR="00A605C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</w:t>
      </w:r>
      <w:r w:rsidR="00A605C2" w:rsidRPr="00A605C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</w:p>
    <w:p w:rsidR="00453668" w:rsidRDefault="00453668" w:rsidP="00266F04">
      <w:pPr>
        <w:pBdr>
          <w:bottom w:val="single" w:sz="12" w:space="1" w:color="auto"/>
        </w:pBdr>
        <w:shd w:val="clear" w:color="auto" w:fill="FFFFFF"/>
        <w:spacing w:after="150" w:line="240" w:lineRule="auto"/>
        <w:ind w:left="6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85CBD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Слайд</w:t>
      </w:r>
      <w:r w:rsidRPr="00266F0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453668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22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. </w:t>
      </w:r>
      <w:proofErr w:type="gramStart"/>
      <w:r w:rsidR="00A605C2" w:rsidRPr="00266F0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двигательную</w:t>
      </w:r>
      <w:proofErr w:type="gramEnd"/>
      <w:r w:rsidR="00A605C2" w:rsidRPr="00266F0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</w:t>
      </w:r>
      <w:r w:rsidR="00266F04" w:rsidRPr="00266F0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</w:p>
    <w:p w:rsidR="00453668" w:rsidRDefault="00453668" w:rsidP="00266F04">
      <w:pPr>
        <w:pBdr>
          <w:bottom w:val="single" w:sz="12" w:space="1" w:color="auto"/>
        </w:pBdr>
        <w:shd w:val="clear" w:color="auto" w:fill="FFFFFF"/>
        <w:spacing w:after="150" w:line="240" w:lineRule="auto"/>
        <w:ind w:left="6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85CBD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Слайд</w:t>
      </w:r>
      <w:r w:rsidRPr="00453668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 xml:space="preserve"> 23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. </w:t>
      </w:r>
      <w:proofErr w:type="gramStart"/>
      <w:r w:rsidR="00A605C2" w:rsidRPr="00266F0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музыкальную</w:t>
      </w:r>
      <w:proofErr w:type="gramEnd"/>
      <w:r w:rsidR="00A605C2" w:rsidRPr="00266F0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</w:t>
      </w:r>
      <w:r w:rsidR="00A605C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</w:p>
    <w:p w:rsidR="00266F04" w:rsidRPr="00266F04" w:rsidRDefault="00453668" w:rsidP="00266F04">
      <w:pPr>
        <w:pBdr>
          <w:bottom w:val="single" w:sz="12" w:space="1" w:color="auto"/>
        </w:pBdr>
        <w:shd w:val="clear" w:color="auto" w:fill="FFFFFF"/>
        <w:spacing w:after="150" w:line="240" w:lineRule="auto"/>
        <w:ind w:left="6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85CBD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Слайд</w:t>
      </w:r>
      <w:r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 xml:space="preserve"> 24.</w:t>
      </w:r>
      <w:r w:rsidRPr="00266F0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gramStart"/>
      <w:r w:rsidR="00266F04" w:rsidRPr="00266F0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игровую</w:t>
      </w:r>
      <w:proofErr w:type="gramEnd"/>
      <w:r w:rsidR="00266F04" w:rsidRPr="00266F0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коммуникативную. </w:t>
      </w:r>
    </w:p>
    <w:p w:rsidR="00266F04" w:rsidRPr="00266F04" w:rsidRDefault="008967A8" w:rsidP="00266F04">
      <w:pPr>
        <w:pBdr>
          <w:bottom w:val="single" w:sz="12" w:space="1" w:color="auto"/>
        </w:pBdr>
        <w:shd w:val="clear" w:color="auto" w:fill="FFFFFF"/>
        <w:spacing w:after="150" w:line="240" w:lineRule="auto"/>
        <w:ind w:left="6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106BA">
        <w:rPr>
          <w:rFonts w:ascii="Helvetica" w:eastAsia="Times New Roman" w:hAnsi="Helvetica" w:cs="Helvetica"/>
          <w:color w:val="333333"/>
          <w:sz w:val="28"/>
          <w:szCs w:val="28"/>
          <w:shd w:val="clear" w:color="auto" w:fill="FFFFFF"/>
          <w:lang w:eastAsia="ru-RU"/>
        </w:rPr>
        <w:t> </w:t>
      </w:r>
      <w:r w:rsidRPr="00685CBD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Слайд</w:t>
      </w:r>
      <w:r w:rsidR="00A605C2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 xml:space="preserve"> 25.</w:t>
      </w:r>
      <w:r w:rsidRPr="00B106BA">
        <w:rPr>
          <w:rFonts w:ascii="Helvetica" w:eastAsia="Times New Roman" w:hAnsi="Helvetica" w:cs="Helvetica"/>
          <w:color w:val="333333"/>
          <w:sz w:val="28"/>
          <w:szCs w:val="28"/>
          <w:shd w:val="clear" w:color="auto" w:fill="FFFFFF"/>
          <w:lang w:eastAsia="ru-RU"/>
        </w:rPr>
        <w:t xml:space="preserve"> </w:t>
      </w:r>
      <w:r>
        <w:rPr>
          <w:rFonts w:ascii="Helvetica" w:eastAsia="Times New Roman" w:hAnsi="Helvetica" w:cs="Helvetica"/>
          <w:color w:val="333333"/>
          <w:sz w:val="28"/>
          <w:szCs w:val="28"/>
          <w:shd w:val="clear" w:color="auto" w:fill="FFFFFF"/>
          <w:lang w:eastAsia="ru-RU"/>
        </w:rPr>
        <w:t xml:space="preserve"> </w:t>
      </w:r>
      <w:r w:rsidR="00266F04" w:rsidRPr="00266F0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Распределить содержание проектной деятельности </w:t>
      </w:r>
      <w:r w:rsidR="0024180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нам </w:t>
      </w:r>
      <w:r w:rsidR="00266F04" w:rsidRPr="00266F0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помогает системная паутинка – развернутый план работы для решения задач проекта</w:t>
      </w:r>
      <w:proofErr w:type="gramStart"/>
      <w:r w:rsidR="00266F04" w:rsidRPr="00266F0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  <w:proofErr w:type="gramEnd"/>
    </w:p>
    <w:p w:rsidR="00453668" w:rsidRDefault="008967A8" w:rsidP="00266F04">
      <w:pPr>
        <w:pBdr>
          <w:bottom w:val="single" w:sz="12" w:space="1" w:color="auto"/>
        </w:pBdr>
        <w:shd w:val="clear" w:color="auto" w:fill="FFFFFF"/>
        <w:spacing w:after="150" w:line="240" w:lineRule="auto"/>
        <w:ind w:left="6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106BA">
        <w:rPr>
          <w:rFonts w:ascii="Helvetica" w:eastAsia="Times New Roman" w:hAnsi="Helvetica" w:cs="Helvetica"/>
          <w:color w:val="333333"/>
          <w:sz w:val="28"/>
          <w:szCs w:val="28"/>
          <w:shd w:val="clear" w:color="auto" w:fill="FFFFFF"/>
          <w:lang w:eastAsia="ru-RU"/>
        </w:rPr>
        <w:t> </w:t>
      </w:r>
      <w:r w:rsidRPr="00685CBD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Слайд</w:t>
      </w:r>
      <w:r w:rsidRPr="00B106BA">
        <w:rPr>
          <w:rFonts w:ascii="Helvetica" w:eastAsia="Times New Roman" w:hAnsi="Helvetica" w:cs="Helvetica"/>
          <w:color w:val="333333"/>
          <w:sz w:val="28"/>
          <w:szCs w:val="28"/>
          <w:shd w:val="clear" w:color="auto" w:fill="FFFFFF"/>
          <w:lang w:eastAsia="ru-RU"/>
        </w:rPr>
        <w:t xml:space="preserve"> </w:t>
      </w:r>
      <w:r w:rsidR="00A605C2" w:rsidRPr="00A605C2">
        <w:rPr>
          <w:rFonts w:ascii="Helvetica" w:eastAsia="Times New Roman" w:hAnsi="Helvetica" w:cs="Helvetica"/>
          <w:b/>
          <w:color w:val="333333"/>
          <w:sz w:val="24"/>
          <w:szCs w:val="24"/>
          <w:shd w:val="clear" w:color="auto" w:fill="FFFFFF"/>
          <w:lang w:eastAsia="ru-RU"/>
        </w:rPr>
        <w:t>26</w:t>
      </w:r>
      <w:r w:rsidR="00A605C2">
        <w:rPr>
          <w:rFonts w:ascii="Helvetica" w:eastAsia="Times New Roman" w:hAnsi="Helvetica" w:cs="Helvetica"/>
          <w:color w:val="333333"/>
          <w:sz w:val="28"/>
          <w:szCs w:val="28"/>
          <w:shd w:val="clear" w:color="auto" w:fill="FFFFFF"/>
          <w:lang w:eastAsia="ru-RU"/>
        </w:rPr>
        <w:t>.</w:t>
      </w:r>
      <w:r>
        <w:rPr>
          <w:rFonts w:ascii="Helvetica" w:eastAsia="Times New Roman" w:hAnsi="Helvetica" w:cs="Helvetica"/>
          <w:color w:val="333333"/>
          <w:sz w:val="28"/>
          <w:szCs w:val="28"/>
          <w:shd w:val="clear" w:color="auto" w:fill="FFFFFF"/>
          <w:lang w:eastAsia="ru-RU"/>
        </w:rPr>
        <w:t xml:space="preserve"> </w:t>
      </w:r>
      <w:r w:rsidR="00266F04" w:rsidRPr="00266F0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На 3-м этапе организу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ю</w:t>
      </w:r>
      <w:r w:rsidR="00266F04" w:rsidRPr="00266F0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тся традиционн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ы</w:t>
      </w:r>
      <w:r w:rsidR="00266F04" w:rsidRPr="00266F0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е праздничн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ы</w:t>
      </w:r>
      <w:r w:rsidR="00266F04" w:rsidRPr="00266F0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е мероприяти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я</w:t>
      </w:r>
      <w:proofErr w:type="gramStart"/>
      <w:r w:rsidR="00A605C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:</w:t>
      </w:r>
      <w:proofErr w:type="gramEnd"/>
      <w:r w:rsidR="00A605C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парад детских войск </w:t>
      </w:r>
    </w:p>
    <w:p w:rsidR="00271FEA" w:rsidRDefault="00453668" w:rsidP="00266F04">
      <w:pPr>
        <w:pBdr>
          <w:bottom w:val="single" w:sz="12" w:space="1" w:color="auto"/>
        </w:pBdr>
        <w:shd w:val="clear" w:color="auto" w:fill="FFFFFF"/>
        <w:spacing w:after="150" w:line="240" w:lineRule="auto"/>
        <w:ind w:left="6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85CBD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Слайд</w:t>
      </w:r>
      <w:r w:rsidRPr="00266F0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453668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27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  <w:r w:rsidR="00271FE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участие</w:t>
      </w:r>
      <w:r w:rsidR="008967A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хора</w:t>
      </w:r>
      <w:r w:rsidR="00266F04" w:rsidRPr="00266F0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ветера</w:t>
      </w:r>
      <w:r w:rsidR="008967A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нов Великой Отечественной войны,</w:t>
      </w:r>
      <w:r w:rsidR="00A605C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</w:p>
    <w:p w:rsidR="00271FEA" w:rsidRDefault="00271FEA" w:rsidP="00266F04">
      <w:pPr>
        <w:pBdr>
          <w:bottom w:val="single" w:sz="12" w:space="1" w:color="auto"/>
        </w:pBdr>
        <w:shd w:val="clear" w:color="auto" w:fill="FFFFFF"/>
        <w:spacing w:after="150" w:line="240" w:lineRule="auto"/>
        <w:ind w:left="6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85CBD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Слайд</w:t>
      </w:r>
      <w:r w:rsidRPr="00271FEA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 xml:space="preserve"> 28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. </w:t>
      </w:r>
      <w:r w:rsidR="00A605C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совместные мероприятия с </w:t>
      </w:r>
      <w:r w:rsidR="008967A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воспитанниками МДОУ </w:t>
      </w:r>
      <w:r w:rsidR="00A605C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№ 9 и </w:t>
      </w:r>
      <w:r w:rsidR="00130D9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№ 5: </w:t>
      </w:r>
      <w:proofErr w:type="spellStart"/>
      <w:r w:rsidR="00130D9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квест</w:t>
      </w:r>
      <w:proofErr w:type="spellEnd"/>
      <w:r w:rsidR="00130D9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. </w:t>
      </w:r>
    </w:p>
    <w:p w:rsidR="00271FEA" w:rsidRDefault="00271FEA" w:rsidP="00266F04">
      <w:pPr>
        <w:pBdr>
          <w:bottom w:val="single" w:sz="12" w:space="1" w:color="auto"/>
        </w:pBdr>
        <w:shd w:val="clear" w:color="auto" w:fill="FFFFFF"/>
        <w:spacing w:after="150" w:line="240" w:lineRule="auto"/>
        <w:ind w:left="6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85CBD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Слайд</w:t>
      </w:r>
      <w:r w:rsidRPr="00271FEA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 xml:space="preserve"> 29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. </w:t>
      </w:r>
      <w:r w:rsidR="00130D9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Презентация литературной музыкальной композиции « Мы внуки твои, Победа!»,</w:t>
      </w:r>
    </w:p>
    <w:p w:rsidR="00266F04" w:rsidRPr="008967A8" w:rsidRDefault="00271FEA" w:rsidP="00266F04">
      <w:pPr>
        <w:pBdr>
          <w:bottom w:val="single" w:sz="12" w:space="1" w:color="auto"/>
        </w:pBdr>
        <w:shd w:val="clear" w:color="auto" w:fill="FFFFFF"/>
        <w:spacing w:after="150" w:line="240" w:lineRule="auto"/>
        <w:ind w:left="60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685CBD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Слайд</w:t>
      </w:r>
      <w:r w:rsidRPr="00271FEA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 xml:space="preserve"> 30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. </w:t>
      </w:r>
      <w:r w:rsidRPr="00271FE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Совместно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 родителями уча</w:t>
      </w:r>
      <w:r w:rsidRPr="00271FE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ствовали в конкурсе стенгазет</w:t>
      </w:r>
      <w:r w:rsidR="00130D9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="00266F04" w:rsidRPr="00266F0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«Спаси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бо за наше счастливое детство!»</w:t>
      </w:r>
      <w:r w:rsidR="00266F04" w:rsidRPr="00266F0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</w:p>
    <w:p w:rsidR="00271FEA" w:rsidRDefault="008967A8" w:rsidP="00730309">
      <w:pPr>
        <w:shd w:val="clear" w:color="auto" w:fill="FFFFFF"/>
        <w:spacing w:after="150" w:line="240" w:lineRule="auto"/>
        <w:ind w:left="6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106BA">
        <w:rPr>
          <w:rFonts w:ascii="Helvetica" w:eastAsia="Times New Roman" w:hAnsi="Helvetica" w:cs="Helvetica"/>
          <w:color w:val="333333"/>
          <w:sz w:val="28"/>
          <w:szCs w:val="28"/>
          <w:shd w:val="clear" w:color="auto" w:fill="FFFFFF"/>
          <w:lang w:eastAsia="ru-RU"/>
        </w:rPr>
        <w:lastRenderedPageBreak/>
        <w:t> </w:t>
      </w:r>
      <w:r w:rsidRPr="00685CBD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Слайд</w:t>
      </w:r>
      <w:r w:rsidRPr="00B106BA">
        <w:rPr>
          <w:rFonts w:ascii="Helvetica" w:eastAsia="Times New Roman" w:hAnsi="Helvetica" w:cs="Helvetica"/>
          <w:color w:val="333333"/>
          <w:sz w:val="28"/>
          <w:szCs w:val="28"/>
          <w:shd w:val="clear" w:color="auto" w:fill="FFFFFF"/>
          <w:lang w:eastAsia="ru-RU"/>
        </w:rPr>
        <w:t xml:space="preserve"> </w:t>
      </w:r>
      <w:r w:rsidR="00130D97">
        <w:rPr>
          <w:rFonts w:ascii="Helvetica" w:eastAsia="Times New Roman" w:hAnsi="Helvetica" w:cs="Helvetica"/>
          <w:b/>
          <w:color w:val="333333"/>
          <w:sz w:val="24"/>
          <w:szCs w:val="24"/>
          <w:shd w:val="clear" w:color="auto" w:fill="FFFFFF"/>
          <w:lang w:eastAsia="ru-RU"/>
        </w:rPr>
        <w:t xml:space="preserve">31- </w:t>
      </w:r>
      <w:r w:rsidR="00130D97" w:rsidRPr="00130D97">
        <w:rPr>
          <w:rFonts w:ascii="Helvetica" w:eastAsia="Times New Roman" w:hAnsi="Helvetica" w:cs="Helvetica"/>
          <w:b/>
          <w:color w:val="333333"/>
          <w:sz w:val="24"/>
          <w:szCs w:val="24"/>
          <w:shd w:val="clear" w:color="auto" w:fill="FFFFFF"/>
          <w:lang w:eastAsia="ru-RU"/>
        </w:rPr>
        <w:t>32</w:t>
      </w:r>
      <w:r w:rsidR="00130D97">
        <w:rPr>
          <w:rFonts w:ascii="Helvetica" w:eastAsia="Times New Roman" w:hAnsi="Helvetica" w:cs="Helvetica"/>
          <w:color w:val="333333"/>
          <w:sz w:val="28"/>
          <w:szCs w:val="28"/>
          <w:shd w:val="clear" w:color="auto" w:fill="FFFFFF"/>
          <w:lang w:eastAsia="ru-RU"/>
        </w:rPr>
        <w:t xml:space="preserve">. </w:t>
      </w:r>
      <w:r>
        <w:rPr>
          <w:rFonts w:ascii="Helvetica" w:eastAsia="Times New Roman" w:hAnsi="Helvetica" w:cs="Helvetica"/>
          <w:color w:val="333333"/>
          <w:sz w:val="28"/>
          <w:szCs w:val="28"/>
          <w:shd w:val="clear" w:color="auto" w:fill="FFFFFF"/>
          <w:lang w:eastAsia="ru-RU"/>
        </w:rPr>
        <w:t xml:space="preserve"> </w:t>
      </w:r>
      <w:r w:rsidR="00730309" w:rsidRPr="0073030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Проект предусматривал разнообразные виды детской деятельности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 учетом ФГОС</w:t>
      </w:r>
      <w:r w:rsidR="007C1A5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  <w:r w:rsidR="0024180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</w:p>
    <w:p w:rsidR="008967A8" w:rsidRDefault="00130D97" w:rsidP="00730309">
      <w:pPr>
        <w:shd w:val="clear" w:color="auto" w:fill="FFFFFF"/>
        <w:spacing w:after="150" w:line="240" w:lineRule="auto"/>
        <w:ind w:left="6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Слайд 33.</w:t>
      </w:r>
      <w:r w:rsidR="00730309" w:rsidRPr="0073030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При этом использовалось много игровых ситуаций, связанных с темой проекта. Это помогло переключить неустойчивое внимание дошкольников, избежать переутомления и потерю у них интереса к самой деятельности. </w:t>
      </w:r>
    </w:p>
    <w:p w:rsidR="00130D97" w:rsidRDefault="008967A8" w:rsidP="00730309">
      <w:pPr>
        <w:shd w:val="clear" w:color="auto" w:fill="FFFFFF"/>
        <w:spacing w:after="150" w:line="240" w:lineRule="auto"/>
        <w:ind w:left="6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106BA">
        <w:rPr>
          <w:rFonts w:ascii="Helvetica" w:eastAsia="Times New Roman" w:hAnsi="Helvetica" w:cs="Helvetica"/>
          <w:color w:val="333333"/>
          <w:sz w:val="28"/>
          <w:szCs w:val="28"/>
          <w:shd w:val="clear" w:color="auto" w:fill="FFFFFF"/>
          <w:lang w:eastAsia="ru-RU"/>
        </w:rPr>
        <w:t> </w:t>
      </w:r>
      <w:r w:rsidRPr="00685CBD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Слайд</w:t>
      </w:r>
      <w:r w:rsidR="00130D97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 xml:space="preserve"> 34.</w:t>
      </w:r>
      <w:r w:rsidRPr="00B106BA">
        <w:rPr>
          <w:rFonts w:ascii="Helvetica" w:eastAsia="Times New Roman" w:hAnsi="Helvetica" w:cs="Helvetica"/>
          <w:color w:val="333333"/>
          <w:sz w:val="28"/>
          <w:szCs w:val="28"/>
          <w:shd w:val="clear" w:color="auto" w:fill="FFFFFF"/>
          <w:lang w:eastAsia="ru-RU"/>
        </w:rPr>
        <w:t xml:space="preserve"> </w:t>
      </w:r>
      <w:r>
        <w:rPr>
          <w:rFonts w:ascii="Helvetica" w:eastAsia="Times New Roman" w:hAnsi="Helvetica" w:cs="Helvetica"/>
          <w:color w:val="333333"/>
          <w:sz w:val="28"/>
          <w:szCs w:val="28"/>
          <w:shd w:val="clear" w:color="auto" w:fill="FFFFFF"/>
          <w:lang w:eastAsia="ru-RU"/>
        </w:rPr>
        <w:t xml:space="preserve"> </w:t>
      </w:r>
      <w:r w:rsidR="00730309" w:rsidRPr="0073030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Во время проекта была создана естественная ситуация общения и практического взаимодействия детей и взрослых.</w:t>
      </w:r>
    </w:p>
    <w:p w:rsidR="00730309" w:rsidRPr="00730309" w:rsidRDefault="00730309" w:rsidP="00730309">
      <w:pPr>
        <w:shd w:val="clear" w:color="auto" w:fill="FFFFFF"/>
        <w:spacing w:after="150" w:line="240" w:lineRule="auto"/>
        <w:ind w:left="6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3030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="00130D97" w:rsidRPr="00130D97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Слайд 35</w:t>
      </w:r>
      <w:r w:rsidR="00130D9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  <w:r w:rsidRPr="0073030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При этом границы воспитательной деятельности стали шире. В нее, помимо детского сада, были включены семьи воспитанников, тем самым удалось создать единое образовательное пространство. </w:t>
      </w:r>
    </w:p>
    <w:p w:rsidR="00271FEA" w:rsidRDefault="008967A8" w:rsidP="00266F04">
      <w:pPr>
        <w:shd w:val="clear" w:color="auto" w:fill="FFFFFF"/>
        <w:spacing w:after="150" w:line="240" w:lineRule="auto"/>
        <w:ind w:left="6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106BA">
        <w:rPr>
          <w:rFonts w:ascii="Helvetica" w:eastAsia="Times New Roman" w:hAnsi="Helvetica" w:cs="Helvetica"/>
          <w:color w:val="333333"/>
          <w:sz w:val="28"/>
          <w:szCs w:val="28"/>
          <w:shd w:val="clear" w:color="auto" w:fill="FFFFFF"/>
          <w:lang w:eastAsia="ru-RU"/>
        </w:rPr>
        <w:t> </w:t>
      </w:r>
      <w:r w:rsidRPr="00685CBD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Слайд</w:t>
      </w:r>
      <w:r w:rsidR="00130D97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 xml:space="preserve"> 36. </w:t>
      </w:r>
      <w:r w:rsidRPr="00B106BA">
        <w:rPr>
          <w:rFonts w:ascii="Helvetica" w:eastAsia="Times New Roman" w:hAnsi="Helvetica" w:cs="Helvetica"/>
          <w:color w:val="333333"/>
          <w:sz w:val="28"/>
          <w:szCs w:val="28"/>
          <w:shd w:val="clear" w:color="auto" w:fill="FFFFFF"/>
          <w:lang w:eastAsia="ru-RU"/>
        </w:rPr>
        <w:t xml:space="preserve"> </w:t>
      </w:r>
      <w:r w:rsidR="00730309" w:rsidRPr="0073030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Родители участвовали в сборе экспонатов для мини-музея, вместе с детьми смотрели фильмы о войне, </w:t>
      </w:r>
    </w:p>
    <w:p w:rsidR="00271FEA" w:rsidRDefault="00271FEA" w:rsidP="00266F04">
      <w:pPr>
        <w:shd w:val="clear" w:color="auto" w:fill="FFFFFF"/>
        <w:spacing w:after="150" w:line="240" w:lineRule="auto"/>
        <w:ind w:left="6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85CBD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Слайд</w:t>
      </w:r>
      <w:r w:rsidRPr="0073030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271FEA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37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. </w:t>
      </w:r>
      <w:r w:rsidR="00730309" w:rsidRPr="0073030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помогали в организации выставок книг и</w:t>
      </w:r>
    </w:p>
    <w:p w:rsidR="00271FEA" w:rsidRDefault="00271FEA" w:rsidP="00266F04">
      <w:pPr>
        <w:shd w:val="clear" w:color="auto" w:fill="FFFFFF"/>
        <w:spacing w:after="150" w:line="240" w:lineRule="auto"/>
        <w:ind w:left="6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85CBD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Слайд</w:t>
      </w:r>
      <w:r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 xml:space="preserve"> 38. </w:t>
      </w:r>
      <w:r w:rsidR="00730309" w:rsidRPr="0073030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рисунков на военную тему, </w:t>
      </w:r>
    </w:p>
    <w:p w:rsidR="00271FEA" w:rsidRDefault="00271FEA" w:rsidP="00266F04">
      <w:pPr>
        <w:shd w:val="clear" w:color="auto" w:fill="FFFFFF"/>
        <w:spacing w:after="150" w:line="240" w:lineRule="auto"/>
        <w:ind w:left="6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85CBD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Слайд</w:t>
      </w:r>
      <w:r w:rsidRPr="0073030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271FEA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39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. </w:t>
      </w:r>
      <w:r w:rsidR="00730309" w:rsidRPr="0073030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собирали мини-коллекции (открытки, альбомы, литературу, значки, фотографии),</w:t>
      </w:r>
    </w:p>
    <w:p w:rsidR="00271FEA" w:rsidRDefault="00271FEA" w:rsidP="00271FEA">
      <w:pPr>
        <w:shd w:val="clear" w:color="auto" w:fill="FFFFFF"/>
        <w:spacing w:after="150" w:line="240" w:lineRule="auto"/>
        <w:ind w:left="6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85CBD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Слайд</w:t>
      </w:r>
      <w:r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 xml:space="preserve"> 40. </w:t>
      </w:r>
      <w:r w:rsidR="00730309" w:rsidRPr="0073030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участвовали в составлении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коллажа </w:t>
      </w:r>
      <w:r w:rsidR="00730309" w:rsidRPr="0073030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«</w:t>
      </w:r>
      <w:r w:rsidR="00130D9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 войны не детское лицо</w:t>
      </w:r>
      <w:r w:rsidR="00730309" w:rsidRPr="0073030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»,</w:t>
      </w:r>
    </w:p>
    <w:p w:rsidR="00271FEA" w:rsidRDefault="00271FEA" w:rsidP="00271FEA">
      <w:pPr>
        <w:shd w:val="clear" w:color="auto" w:fill="FFFFFF"/>
        <w:spacing w:after="150" w:line="240" w:lineRule="auto"/>
        <w:ind w:left="6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85CBD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Слайд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271FEA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41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. </w:t>
      </w:r>
      <w:r w:rsidR="00130D9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участвовали в акции «Скажи</w:t>
      </w:r>
      <w:r w:rsidR="00A54E9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спасибо ветерану»,</w:t>
      </w:r>
    </w:p>
    <w:p w:rsidR="00730309" w:rsidRDefault="00A54E9C" w:rsidP="00271FEA">
      <w:pPr>
        <w:shd w:val="clear" w:color="auto" w:fill="FFFFFF"/>
        <w:spacing w:after="150" w:line="240" w:lineRule="auto"/>
        <w:ind w:left="6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="00271FEA" w:rsidRPr="00685CBD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Слайд</w:t>
      </w:r>
      <w:r w:rsidR="00271FEA" w:rsidRPr="00271FEA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 xml:space="preserve"> 42</w:t>
      </w:r>
      <w:r w:rsidR="00271FE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«Звезда Победы».</w:t>
      </w:r>
      <w:r w:rsidR="00730309" w:rsidRPr="0073030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</w:p>
    <w:p w:rsidR="00E27A90" w:rsidRPr="00B421E7" w:rsidRDefault="00B106BA" w:rsidP="00E27A90">
      <w:pPr>
        <w:shd w:val="clear" w:color="auto" w:fill="FFFFFF"/>
        <w:spacing w:after="150" w:line="240" w:lineRule="auto"/>
        <w:ind w:left="6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421E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  <w:r w:rsidR="00B421E7" w:rsidRPr="00685CBD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Слайд</w:t>
      </w:r>
      <w:r w:rsidR="00B421E7" w:rsidRPr="00B106BA">
        <w:rPr>
          <w:rFonts w:ascii="Helvetica" w:eastAsia="Times New Roman" w:hAnsi="Helvetica" w:cs="Helvetica"/>
          <w:color w:val="333333"/>
          <w:sz w:val="28"/>
          <w:szCs w:val="28"/>
          <w:shd w:val="clear" w:color="auto" w:fill="FFFFFF"/>
          <w:lang w:eastAsia="ru-RU"/>
        </w:rPr>
        <w:t xml:space="preserve"> </w:t>
      </w:r>
      <w:r w:rsidR="00A54E9C" w:rsidRPr="00A54E9C">
        <w:rPr>
          <w:rFonts w:ascii="Helvetica" w:eastAsia="Times New Roman" w:hAnsi="Helvetica" w:cs="Helvetica"/>
          <w:b/>
          <w:color w:val="333333"/>
          <w:sz w:val="24"/>
          <w:szCs w:val="24"/>
          <w:shd w:val="clear" w:color="auto" w:fill="FFFFFF"/>
          <w:lang w:eastAsia="ru-RU"/>
        </w:rPr>
        <w:t>4</w:t>
      </w:r>
      <w:r w:rsidR="00271FEA">
        <w:rPr>
          <w:rFonts w:ascii="Helvetica" w:eastAsia="Times New Roman" w:hAnsi="Helvetica" w:cs="Helvetica"/>
          <w:b/>
          <w:color w:val="333333"/>
          <w:sz w:val="24"/>
          <w:szCs w:val="24"/>
          <w:shd w:val="clear" w:color="auto" w:fill="FFFFFF"/>
          <w:lang w:eastAsia="ru-RU"/>
        </w:rPr>
        <w:t>3</w:t>
      </w:r>
      <w:r w:rsidR="00A54E9C">
        <w:rPr>
          <w:rFonts w:ascii="Helvetica" w:eastAsia="Times New Roman" w:hAnsi="Helvetica" w:cs="Helvetica"/>
          <w:color w:val="333333"/>
          <w:sz w:val="28"/>
          <w:szCs w:val="28"/>
          <w:shd w:val="clear" w:color="auto" w:fill="FFFFFF"/>
          <w:lang w:eastAsia="ru-RU"/>
        </w:rPr>
        <w:t xml:space="preserve">. </w:t>
      </w:r>
      <w:r w:rsidR="00B421E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="00266F04" w:rsidRPr="00B421E7">
        <w:rPr>
          <w:rFonts w:ascii="Times New Roman" w:hAnsi="Times New Roman" w:cs="Times New Roman"/>
          <w:sz w:val="28"/>
          <w:szCs w:val="28"/>
        </w:rPr>
        <w:t>Проект «</w:t>
      </w:r>
      <w:r w:rsidR="00E27A90" w:rsidRPr="00B421E7">
        <w:rPr>
          <w:rFonts w:ascii="Times New Roman" w:hAnsi="Times New Roman" w:cs="Times New Roman"/>
          <w:sz w:val="28"/>
          <w:szCs w:val="28"/>
        </w:rPr>
        <w:t>Салют</w:t>
      </w:r>
      <w:r w:rsidR="00266F04" w:rsidRPr="00B421E7">
        <w:rPr>
          <w:rFonts w:ascii="Times New Roman" w:hAnsi="Times New Roman" w:cs="Times New Roman"/>
          <w:sz w:val="28"/>
          <w:szCs w:val="28"/>
        </w:rPr>
        <w:t xml:space="preserve"> Победы» позволил </w:t>
      </w:r>
      <w:r w:rsidR="00E27A90" w:rsidRPr="00B421E7">
        <w:rPr>
          <w:rFonts w:ascii="Times New Roman" w:hAnsi="Times New Roman" w:cs="Times New Roman"/>
          <w:sz w:val="28"/>
          <w:szCs w:val="28"/>
        </w:rPr>
        <w:t>нам</w:t>
      </w:r>
      <w:r w:rsidR="00266F04" w:rsidRPr="00B421E7">
        <w:rPr>
          <w:rFonts w:ascii="Times New Roman" w:hAnsi="Times New Roman" w:cs="Times New Roman"/>
          <w:sz w:val="28"/>
          <w:szCs w:val="28"/>
        </w:rPr>
        <w:t xml:space="preserve"> за короткое время расширить знания детей о военном прошлом нашей страны, героях Великой Отечественной войны, традициях празднования Дня Победы в родном городе. </w:t>
      </w:r>
    </w:p>
    <w:p w:rsidR="0084222B" w:rsidRDefault="00B421E7" w:rsidP="00E27A90">
      <w:pPr>
        <w:shd w:val="clear" w:color="auto" w:fill="FFFFFF"/>
        <w:spacing w:after="150" w:line="240" w:lineRule="auto"/>
        <w:ind w:left="6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85CBD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Слайд</w:t>
      </w:r>
      <w:r w:rsidRPr="00B106BA">
        <w:rPr>
          <w:rFonts w:ascii="Helvetica" w:eastAsia="Times New Roman" w:hAnsi="Helvetica" w:cs="Helvetica"/>
          <w:color w:val="333333"/>
          <w:sz w:val="28"/>
          <w:szCs w:val="28"/>
          <w:shd w:val="clear" w:color="auto" w:fill="FFFFFF"/>
          <w:lang w:eastAsia="ru-RU"/>
        </w:rPr>
        <w:t xml:space="preserve"> </w:t>
      </w:r>
      <w:r w:rsidR="00A54E9C" w:rsidRPr="00A54E9C">
        <w:rPr>
          <w:rFonts w:ascii="Helvetica" w:eastAsia="Times New Roman" w:hAnsi="Helvetica" w:cs="Helvetica"/>
          <w:b/>
          <w:color w:val="333333"/>
          <w:sz w:val="24"/>
          <w:szCs w:val="24"/>
          <w:shd w:val="clear" w:color="auto" w:fill="FFFFFF"/>
          <w:lang w:eastAsia="ru-RU"/>
        </w:rPr>
        <w:t>4</w:t>
      </w:r>
      <w:r w:rsidR="0084222B">
        <w:rPr>
          <w:rFonts w:ascii="Helvetica" w:eastAsia="Times New Roman" w:hAnsi="Helvetica" w:cs="Helvetica"/>
          <w:b/>
          <w:color w:val="333333"/>
          <w:sz w:val="24"/>
          <w:szCs w:val="24"/>
          <w:shd w:val="clear" w:color="auto" w:fill="FFFFFF"/>
          <w:lang w:eastAsia="ru-RU"/>
        </w:rPr>
        <w:t>4</w:t>
      </w:r>
      <w:r w:rsidR="00A54E9C">
        <w:rPr>
          <w:rFonts w:ascii="Helvetica" w:eastAsia="Times New Roman" w:hAnsi="Helvetica" w:cs="Helvetica"/>
          <w:color w:val="333333"/>
          <w:sz w:val="28"/>
          <w:szCs w:val="28"/>
          <w:shd w:val="clear" w:color="auto" w:fill="FFFFFF"/>
          <w:lang w:eastAsia="ru-RU"/>
        </w:rPr>
        <w:t>.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="00E27A90" w:rsidRPr="00B106B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Работа по патриотическому воспитанию должна продолжаться изо дня в день, из года в год, потому что нельзя прерывать нить истории, нить памяти. </w:t>
      </w:r>
    </w:p>
    <w:p w:rsidR="0084222B" w:rsidRDefault="0084222B" w:rsidP="00E27A90">
      <w:pPr>
        <w:shd w:val="clear" w:color="auto" w:fill="FFFFFF"/>
        <w:spacing w:after="150" w:line="240" w:lineRule="auto"/>
        <w:ind w:left="6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85CBD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Слайд</w:t>
      </w:r>
      <w:r w:rsidRPr="00B106B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84222B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45.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="00E27A90" w:rsidRPr="00B106B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После реализации проекта дети узнают много нового о войне, о подвигах солдат, о героях. </w:t>
      </w:r>
    </w:p>
    <w:p w:rsidR="0084222B" w:rsidRDefault="0084222B" w:rsidP="00E27A90">
      <w:pPr>
        <w:shd w:val="clear" w:color="auto" w:fill="FFFFFF"/>
        <w:spacing w:after="150" w:line="240" w:lineRule="auto"/>
        <w:ind w:left="6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85CBD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Слайд</w:t>
      </w:r>
      <w:r w:rsidRPr="00B106B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84222B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46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. </w:t>
      </w:r>
      <w:r w:rsidR="00E27A90" w:rsidRPr="00B106B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 них появляется живой интерес к событиям тех суровых дней, умение сопереживать, воспитывается стремление быть сильными и отважными.</w:t>
      </w:r>
    </w:p>
    <w:p w:rsidR="00E27A90" w:rsidRPr="00B106BA" w:rsidRDefault="00E27A90" w:rsidP="00E27A90">
      <w:pPr>
        <w:shd w:val="clear" w:color="auto" w:fill="FFFFFF"/>
        <w:spacing w:after="150" w:line="240" w:lineRule="auto"/>
        <w:ind w:left="60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B106B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="0084222B" w:rsidRPr="00685CBD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Слайд</w:t>
      </w:r>
      <w:r w:rsidR="0084222B" w:rsidRPr="00993650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 xml:space="preserve"> 47</w:t>
      </w:r>
      <w:r w:rsidR="0099365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. </w:t>
      </w:r>
      <w:r w:rsidRPr="00B106B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Только та</w:t>
      </w:r>
      <w:r w:rsidR="00B421E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</w:t>
      </w:r>
      <w:r w:rsidRPr="00B106B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мы сможем сохранить память о Великой Победе! Только так мы можем научить детей гордиться своей Родиной. Только так мы сможем вырастить настоящих патриотов.</w:t>
      </w:r>
    </w:p>
    <w:p w:rsidR="00266F04" w:rsidRDefault="00266F04" w:rsidP="00266F04">
      <w:pPr>
        <w:spacing w:after="280" w:afterAutospacing="1"/>
      </w:pPr>
    </w:p>
    <w:p w:rsidR="00FF7D48" w:rsidRPr="00B106BA" w:rsidRDefault="00FF7D48" w:rsidP="00B106BA"/>
    <w:sectPr w:rsidR="00FF7D48" w:rsidRPr="00B106BA" w:rsidSect="00FF7D4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+mn-ea">
    <w:panose1 w:val="00000000000000000000"/>
    <w:charset w:val="00"/>
    <w:family w:val="roman"/>
    <w:notTrueType/>
    <w:pitch w:val="default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6F3616"/>
    <w:multiLevelType w:val="multilevel"/>
    <w:tmpl w:val="416087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FC55BFA"/>
    <w:multiLevelType w:val="multilevel"/>
    <w:tmpl w:val="C05875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87752D6"/>
    <w:multiLevelType w:val="multilevel"/>
    <w:tmpl w:val="56E625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2806E89"/>
    <w:multiLevelType w:val="multilevel"/>
    <w:tmpl w:val="A1A25E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9CB45B3"/>
    <w:multiLevelType w:val="multilevel"/>
    <w:tmpl w:val="5FA018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106BA"/>
    <w:rsid w:val="00115940"/>
    <w:rsid w:val="00130D97"/>
    <w:rsid w:val="0015182E"/>
    <w:rsid w:val="00241807"/>
    <w:rsid w:val="00266F04"/>
    <w:rsid w:val="00271FEA"/>
    <w:rsid w:val="002D7944"/>
    <w:rsid w:val="004412A0"/>
    <w:rsid w:val="00453668"/>
    <w:rsid w:val="00527DB4"/>
    <w:rsid w:val="00685CBD"/>
    <w:rsid w:val="00730309"/>
    <w:rsid w:val="007C1A59"/>
    <w:rsid w:val="008033D5"/>
    <w:rsid w:val="0084222B"/>
    <w:rsid w:val="008967A8"/>
    <w:rsid w:val="00975B58"/>
    <w:rsid w:val="00993650"/>
    <w:rsid w:val="00A54E9C"/>
    <w:rsid w:val="00A605C2"/>
    <w:rsid w:val="00B106BA"/>
    <w:rsid w:val="00B421E7"/>
    <w:rsid w:val="00C3588F"/>
    <w:rsid w:val="00E02AE4"/>
    <w:rsid w:val="00E27A90"/>
    <w:rsid w:val="00FF7D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7D4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106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106BA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685C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85CB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215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1</Pages>
  <Words>808</Words>
  <Characters>4608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детский сад №9</dc:creator>
  <cp:keywords/>
  <dc:description/>
  <cp:lastModifiedBy>160414</cp:lastModifiedBy>
  <cp:revision>19</cp:revision>
  <dcterms:created xsi:type="dcterms:W3CDTF">2019-02-20T06:17:00Z</dcterms:created>
  <dcterms:modified xsi:type="dcterms:W3CDTF">2019-03-09T17:27:00Z</dcterms:modified>
</cp:coreProperties>
</file>